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BE" w:rsidRDefault="007144BE" w:rsidP="007144BE">
      <w:pPr>
        <w:ind w:right="-442"/>
        <w:rPr>
          <w:rFonts w:cs="Arial"/>
          <w:sz w:val="22"/>
        </w:rPr>
      </w:pPr>
      <w:r>
        <w:rPr>
          <w:rFonts w:cs="Arial"/>
          <w:sz w:val="22"/>
        </w:rPr>
        <w:t>Laureando:______________________________________</w:t>
      </w:r>
    </w:p>
    <w:p w:rsidR="00FF36D9" w:rsidRDefault="00FF36D9" w:rsidP="007144BE">
      <w:pPr>
        <w:ind w:right="-442"/>
        <w:rPr>
          <w:rFonts w:cs="Arial"/>
          <w:sz w:val="22"/>
        </w:rPr>
      </w:pPr>
    </w:p>
    <w:p w:rsidR="007144BE" w:rsidRDefault="007144BE" w:rsidP="007144BE">
      <w:pPr>
        <w:ind w:right="-442"/>
        <w:rPr>
          <w:rFonts w:cs="Arial"/>
          <w:sz w:val="22"/>
        </w:rPr>
      </w:pPr>
      <w:r>
        <w:rPr>
          <w:rFonts w:cs="Arial"/>
          <w:sz w:val="22"/>
        </w:rPr>
        <w:t>Matricola:_______________________________________</w:t>
      </w:r>
    </w:p>
    <w:p w:rsidR="007144BE" w:rsidRDefault="007144BE" w:rsidP="007144BE">
      <w:pPr>
        <w:ind w:right="-442"/>
        <w:rPr>
          <w:rFonts w:cs="Arial"/>
          <w:sz w:val="22"/>
        </w:rPr>
      </w:pPr>
    </w:p>
    <w:p w:rsidR="007144BE" w:rsidRDefault="007144BE" w:rsidP="007144BE">
      <w:pPr>
        <w:ind w:right="-442"/>
        <w:rPr>
          <w:rFonts w:cs="Arial"/>
          <w:sz w:val="22"/>
        </w:rPr>
      </w:pPr>
    </w:p>
    <w:p w:rsidR="007144BE" w:rsidRDefault="007144BE" w:rsidP="007144BE">
      <w:pPr>
        <w:ind w:right="-442"/>
        <w:rPr>
          <w:rFonts w:cs="Arial"/>
          <w:sz w:val="22"/>
        </w:rPr>
      </w:pPr>
      <w:r>
        <w:rPr>
          <w:rFonts w:cs="Arial"/>
          <w:sz w:val="22"/>
        </w:rPr>
        <w:t>Relatore:________________________________________</w:t>
      </w:r>
    </w:p>
    <w:p w:rsidR="007144BE" w:rsidRDefault="007144BE" w:rsidP="007144BE">
      <w:pPr>
        <w:ind w:right="-442"/>
        <w:rPr>
          <w:rFonts w:cs="Arial"/>
          <w:sz w:val="22"/>
        </w:rPr>
      </w:pPr>
    </w:p>
    <w:p w:rsidR="007144BE" w:rsidRDefault="007144BE" w:rsidP="007144BE">
      <w:pPr>
        <w:ind w:right="-442"/>
        <w:rPr>
          <w:rFonts w:cs="Arial"/>
          <w:sz w:val="22"/>
        </w:rPr>
      </w:pPr>
    </w:p>
    <w:p w:rsidR="007144BE" w:rsidRDefault="007144BE" w:rsidP="007144BE">
      <w:pPr>
        <w:ind w:right="-442"/>
        <w:rPr>
          <w:rFonts w:cs="Arial"/>
          <w:sz w:val="22"/>
        </w:rPr>
      </w:pPr>
      <w:r>
        <w:rPr>
          <w:rFonts w:cs="Arial"/>
          <w:sz w:val="22"/>
        </w:rPr>
        <w:t xml:space="preserve">ALLEGATO AL REGOLAMENTO PER L’ESAME </w:t>
      </w:r>
      <w:proofErr w:type="spellStart"/>
      <w:r>
        <w:rPr>
          <w:rFonts w:cs="Arial"/>
          <w:sz w:val="22"/>
        </w:rPr>
        <w:t>DI</w:t>
      </w:r>
      <w:proofErr w:type="spellEnd"/>
      <w:r>
        <w:rPr>
          <w:rFonts w:cs="Arial"/>
          <w:sz w:val="22"/>
        </w:rPr>
        <w:t xml:space="preserve"> LAUREA DELLE LAUREE SPECIALISTICHE</w:t>
      </w:r>
    </w:p>
    <w:p w:rsidR="007144BE" w:rsidRDefault="007144BE" w:rsidP="007144BE">
      <w:pPr>
        <w:ind w:right="-442"/>
        <w:rPr>
          <w:rFonts w:cs="Arial"/>
          <w:sz w:val="22"/>
        </w:rPr>
      </w:pPr>
    </w:p>
    <w:p w:rsidR="007144BE" w:rsidRDefault="007144BE" w:rsidP="007144BE">
      <w:pPr>
        <w:ind w:right="-442"/>
        <w:rPr>
          <w:rFonts w:cs="Arial"/>
          <w:sz w:val="22"/>
        </w:rPr>
      </w:pPr>
    </w:p>
    <w:p w:rsidR="007144BE" w:rsidRDefault="007144BE" w:rsidP="007144BE">
      <w:pPr>
        <w:pStyle w:val="Corpodeltesto3"/>
        <w:ind w:right="-442"/>
        <w:rPr>
          <w:b/>
          <w:sz w:val="22"/>
        </w:rPr>
      </w:pPr>
      <w:r>
        <w:rPr>
          <w:b/>
          <w:sz w:val="22"/>
        </w:rPr>
        <w:t>Rapporto di Valutazione del Revisore (RVR)</w:t>
      </w:r>
    </w:p>
    <w:p w:rsidR="007144BE" w:rsidRDefault="007144BE" w:rsidP="007144BE">
      <w:pPr>
        <w:pStyle w:val="Corpodeltesto3"/>
        <w:ind w:right="-442"/>
        <w:rPr>
          <w:b/>
          <w:sz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559"/>
        <w:gridCol w:w="1276"/>
        <w:gridCol w:w="992"/>
        <w:gridCol w:w="993"/>
      </w:tblGrid>
      <w:tr w:rsidR="007144BE" w:rsidTr="00DE49A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15" w:type="dxa"/>
            <w:vMerge w:val="restart"/>
            <w:shd w:val="clear" w:color="auto" w:fill="FFFFFF"/>
            <w:vAlign w:val="center"/>
          </w:tcPr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Tesi di laurea</w:t>
            </w:r>
          </w:p>
        </w:tc>
        <w:tc>
          <w:tcPr>
            <w:tcW w:w="4820" w:type="dxa"/>
            <w:gridSpan w:val="4"/>
            <w:shd w:val="clear" w:color="auto" w:fill="FFFFFF"/>
            <w:vAlign w:val="center"/>
          </w:tcPr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Giudizio</w:t>
            </w:r>
          </w:p>
        </w:tc>
      </w:tr>
      <w:tr w:rsidR="007144BE" w:rsidTr="00DE49A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15" w:type="dxa"/>
            <w:vMerge/>
            <w:shd w:val="clear" w:color="auto" w:fill="FFFFFF"/>
            <w:vAlign w:val="center"/>
          </w:tcPr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insufficiente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sufficiente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buono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ottimo</w:t>
            </w:r>
          </w:p>
        </w:tc>
      </w:tr>
      <w:tr w:rsidR="007144BE" w:rsidTr="00DE49A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15" w:type="dxa"/>
            <w:shd w:val="clear" w:color="auto" w:fill="FFFFFF"/>
            <w:vAlign w:val="center"/>
          </w:tcPr>
          <w:p w:rsidR="007144BE" w:rsidRDefault="007144BE" w:rsidP="00DE49A5">
            <w:pPr>
              <w:pStyle w:val="Titolo2"/>
              <w:ind w:right="-442"/>
              <w:rPr>
                <w:sz w:val="22"/>
              </w:rPr>
            </w:pPr>
            <w:r>
              <w:rPr>
                <w:sz w:val="22"/>
              </w:rPr>
              <w:t>E’ scritta in modo chiaro e comprensibile?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144BE" w:rsidRDefault="007144BE" w:rsidP="00DE49A5">
            <w:pPr>
              <w:pStyle w:val="Titolo5"/>
              <w:ind w:right="-442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144BE" w:rsidRDefault="007144BE" w:rsidP="00DE49A5">
            <w:pPr>
              <w:pStyle w:val="Titolo5"/>
              <w:ind w:right="-442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144BE" w:rsidRDefault="007144BE" w:rsidP="00DE49A5">
            <w:pPr>
              <w:pStyle w:val="Titolo5"/>
              <w:ind w:right="-442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144BE" w:rsidRDefault="007144BE" w:rsidP="00DE49A5">
            <w:pPr>
              <w:pStyle w:val="Titolo5"/>
              <w:ind w:right="-442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144BE" w:rsidTr="00DE49A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15" w:type="dxa"/>
            <w:shd w:val="clear" w:color="auto" w:fill="FFFFFF"/>
            <w:vAlign w:val="center"/>
          </w:tcPr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Gli obiettivi sono ben indicati?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</w:p>
        </w:tc>
      </w:tr>
      <w:tr w:rsidR="007144BE" w:rsidTr="00DE49A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15" w:type="dxa"/>
            <w:shd w:val="clear" w:color="auto" w:fill="FFFFFF"/>
            <w:vAlign w:val="center"/>
          </w:tcPr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 materiali e metodi sono ben descritti?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</w:p>
        </w:tc>
      </w:tr>
      <w:tr w:rsidR="007144BE" w:rsidTr="00DE49A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15" w:type="dxa"/>
            <w:shd w:val="clear" w:color="auto" w:fill="FFFFFF"/>
            <w:vAlign w:val="center"/>
          </w:tcPr>
          <w:p w:rsidR="007144BE" w:rsidRDefault="007144BE" w:rsidP="00DE49A5">
            <w:pPr>
              <w:ind w:right="-442"/>
              <w:rPr>
                <w:rFonts w:cs="Arial"/>
                <w:sz w:val="22"/>
                <w:vertAlign w:val="superscript"/>
              </w:rPr>
            </w:pPr>
            <w:r>
              <w:rPr>
                <w:rFonts w:cs="Arial"/>
                <w:sz w:val="22"/>
              </w:rPr>
              <w:t xml:space="preserve">I dati sono sottoposti ad analisi statistica? </w:t>
            </w:r>
            <w:r>
              <w:rPr>
                <w:rFonts w:cs="Arial"/>
                <w:sz w:val="22"/>
                <w:vertAlign w:val="superscript"/>
              </w:rPr>
              <w:t>1)</w:t>
            </w:r>
          </w:p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  <w:r>
              <w:rPr>
                <w:rFonts w:cs="Arial"/>
                <w:color w:val="FF0000"/>
                <w:sz w:val="22"/>
              </w:rPr>
              <w:t>I dati sono stati elaborati ed interpretati in maniera scientificamente corretta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</w:p>
        </w:tc>
      </w:tr>
      <w:tr w:rsidR="007144BE" w:rsidTr="00DE49A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15" w:type="dxa"/>
            <w:shd w:val="clear" w:color="auto" w:fill="FFFFFF"/>
            <w:vAlign w:val="center"/>
          </w:tcPr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Le conclusioni sono coerenti con i dati raccolti?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</w:p>
        </w:tc>
      </w:tr>
      <w:tr w:rsidR="007144BE" w:rsidTr="00DE49A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15" w:type="dxa"/>
            <w:shd w:val="clear" w:color="auto" w:fill="FFFFFF"/>
            <w:vAlign w:val="center"/>
          </w:tcPr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La bibliografia è pertinente, aggiornata e correttamente riportata?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</w:p>
        </w:tc>
      </w:tr>
      <w:tr w:rsidR="007144BE" w:rsidTr="00DE49A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315" w:type="dxa"/>
            <w:tcBorders>
              <w:bottom w:val="nil"/>
            </w:tcBorders>
            <w:shd w:val="clear" w:color="auto" w:fill="FFFFFF"/>
            <w:vAlign w:val="center"/>
          </w:tcPr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Grafici, figure e tabelle sono redatti in forma chiara e sono facilmente comprensibili?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FF"/>
            <w:vAlign w:val="center"/>
          </w:tcPr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  <w:vAlign w:val="center"/>
          </w:tcPr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</w:p>
        </w:tc>
      </w:tr>
      <w:tr w:rsidR="007144BE" w:rsidTr="00DE49A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135" w:type="dxa"/>
            <w:gridSpan w:val="5"/>
            <w:shd w:val="pct35" w:color="auto" w:fill="FFFFFF"/>
            <w:vAlign w:val="center"/>
          </w:tcPr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</w:p>
        </w:tc>
      </w:tr>
      <w:tr w:rsidR="007144BE" w:rsidTr="00DE49A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135" w:type="dxa"/>
            <w:gridSpan w:val="5"/>
            <w:shd w:val="clear" w:color="auto" w:fill="FFFFFF"/>
            <w:vAlign w:val="center"/>
          </w:tcPr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Punteggio proposto e giudizio finale:</w:t>
            </w:r>
            <w:proofErr w:type="spellStart"/>
            <w:r>
              <w:rPr>
                <w:rFonts w:cs="Arial"/>
                <w:sz w:val="22"/>
              </w:rPr>
              <w:t>……………………………………………………………</w:t>
            </w:r>
            <w:proofErr w:type="spellEnd"/>
            <w:r>
              <w:rPr>
                <w:rFonts w:cs="Arial"/>
                <w:sz w:val="22"/>
              </w:rPr>
              <w:t>..............</w:t>
            </w:r>
          </w:p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……………………………………………………………………………………………………………</w:t>
            </w:r>
            <w:proofErr w:type="spellEnd"/>
            <w:r>
              <w:rPr>
                <w:rFonts w:cs="Arial"/>
                <w:sz w:val="22"/>
              </w:rPr>
              <w:t>..</w:t>
            </w:r>
          </w:p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……………………………………………………………………………………………………………</w:t>
            </w:r>
            <w:proofErr w:type="spellEnd"/>
            <w:r>
              <w:rPr>
                <w:rFonts w:cs="Arial"/>
                <w:sz w:val="22"/>
              </w:rPr>
              <w:t>..</w:t>
            </w:r>
          </w:p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……………………………………………………………………………………………………………</w:t>
            </w:r>
            <w:proofErr w:type="spellEnd"/>
            <w:r>
              <w:rPr>
                <w:rFonts w:cs="Arial"/>
                <w:sz w:val="22"/>
              </w:rPr>
              <w:t>..</w:t>
            </w:r>
          </w:p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……………………………………………………………………………………………………………</w:t>
            </w:r>
            <w:proofErr w:type="spellEnd"/>
            <w:r>
              <w:rPr>
                <w:rFonts w:cs="Arial"/>
                <w:sz w:val="22"/>
              </w:rPr>
              <w:t>..</w:t>
            </w:r>
          </w:p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……………………………………………………………………………………………………………</w:t>
            </w:r>
            <w:proofErr w:type="spellEnd"/>
            <w:r>
              <w:rPr>
                <w:rFonts w:cs="Arial"/>
                <w:sz w:val="22"/>
              </w:rPr>
              <w:t>...</w:t>
            </w:r>
          </w:p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……………………………………………………………………………………………………………</w:t>
            </w:r>
            <w:proofErr w:type="spellEnd"/>
            <w:r>
              <w:rPr>
                <w:rFonts w:cs="Arial"/>
                <w:sz w:val="22"/>
              </w:rPr>
              <w:t>...</w:t>
            </w:r>
          </w:p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……………………………………………………………………………………………………………</w:t>
            </w:r>
            <w:proofErr w:type="spellEnd"/>
            <w:r>
              <w:rPr>
                <w:rFonts w:cs="Arial"/>
                <w:sz w:val="22"/>
              </w:rPr>
              <w:t>...</w:t>
            </w:r>
          </w:p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……………………………………………………………………………………………………………</w:t>
            </w:r>
            <w:proofErr w:type="spellEnd"/>
            <w:r>
              <w:rPr>
                <w:rFonts w:cs="Arial"/>
                <w:sz w:val="22"/>
              </w:rPr>
              <w:t>...</w:t>
            </w:r>
          </w:p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……………………………………………………………………………………………………………</w:t>
            </w:r>
            <w:proofErr w:type="spellEnd"/>
            <w:r>
              <w:rPr>
                <w:rFonts w:cs="Arial"/>
                <w:sz w:val="22"/>
              </w:rPr>
              <w:t>...</w:t>
            </w:r>
          </w:p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……………………………………………………………………………………………………………</w:t>
            </w:r>
            <w:proofErr w:type="spellEnd"/>
            <w:r>
              <w:rPr>
                <w:rFonts w:cs="Arial"/>
                <w:sz w:val="22"/>
              </w:rPr>
              <w:t>...</w:t>
            </w:r>
          </w:p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</w:p>
          <w:p w:rsidR="007144BE" w:rsidRDefault="007144BE" w:rsidP="00DE49A5">
            <w:pPr>
              <w:ind w:right="-442"/>
              <w:rPr>
                <w:rFonts w:cs="Arial"/>
                <w:sz w:val="22"/>
              </w:rPr>
            </w:pPr>
          </w:p>
        </w:tc>
      </w:tr>
    </w:tbl>
    <w:p w:rsidR="007144BE" w:rsidRDefault="007144BE" w:rsidP="007144BE">
      <w:pPr>
        <w:ind w:right="-442"/>
        <w:rPr>
          <w:rFonts w:cs="Arial"/>
          <w:sz w:val="22"/>
        </w:rPr>
      </w:pPr>
      <w:r>
        <w:rPr>
          <w:rFonts w:cs="Arial"/>
          <w:sz w:val="22"/>
          <w:vertAlign w:val="superscript"/>
        </w:rPr>
        <w:t>1)</w:t>
      </w:r>
      <w:r>
        <w:rPr>
          <w:rFonts w:cs="Arial"/>
          <w:sz w:val="22"/>
        </w:rPr>
        <w:t xml:space="preserve"> in certi casi l’analisi statistica può non essere necessaria.</w:t>
      </w:r>
    </w:p>
    <w:p w:rsidR="007144BE" w:rsidRDefault="007144BE" w:rsidP="007144BE">
      <w:pPr>
        <w:ind w:right="-442"/>
        <w:rPr>
          <w:rFonts w:cs="Arial"/>
          <w:sz w:val="22"/>
        </w:rPr>
      </w:pPr>
    </w:p>
    <w:p w:rsidR="007144BE" w:rsidRDefault="007144BE" w:rsidP="007144BE">
      <w:pPr>
        <w:ind w:right="-442"/>
        <w:rPr>
          <w:rFonts w:cs="Arial"/>
          <w:sz w:val="22"/>
        </w:rPr>
      </w:pPr>
    </w:p>
    <w:p w:rsidR="007144BE" w:rsidRDefault="007144BE" w:rsidP="007144BE">
      <w:pPr>
        <w:ind w:right="-442"/>
        <w:rPr>
          <w:rFonts w:cs="Arial"/>
          <w:sz w:val="22"/>
        </w:rPr>
      </w:pPr>
    </w:p>
    <w:p w:rsidR="007144BE" w:rsidRDefault="007144BE" w:rsidP="007144BE">
      <w:pPr>
        <w:ind w:right="-442"/>
      </w:pPr>
    </w:p>
    <w:p w:rsidR="007144BE" w:rsidRDefault="007144BE" w:rsidP="007144BE">
      <w:pPr>
        <w:ind w:left="4248" w:right="-442" w:firstLine="708"/>
      </w:pPr>
      <w:r>
        <w:t xml:space="preserve">       FIRMA</w:t>
      </w:r>
    </w:p>
    <w:p w:rsidR="007144BE" w:rsidRDefault="007144BE" w:rsidP="007144BE">
      <w:pPr>
        <w:ind w:right="-442"/>
      </w:pPr>
    </w:p>
    <w:p w:rsidR="007144BE" w:rsidRPr="007144BE" w:rsidRDefault="007144BE" w:rsidP="007144BE">
      <w:pPr>
        <w:ind w:left="3540" w:right="-442" w:firstLine="708"/>
      </w:pPr>
      <w:r>
        <w:t>______________________</w:t>
      </w:r>
    </w:p>
    <w:sectPr w:rsidR="007144BE" w:rsidRPr="007144BE" w:rsidSect="00861ED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09" w:right="112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4B3" w:rsidRDefault="004474B3">
      <w:r>
        <w:separator/>
      </w:r>
    </w:p>
  </w:endnote>
  <w:endnote w:type="continuationSeparator" w:id="0">
    <w:p w:rsidR="004474B3" w:rsidRDefault="00447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EDB" w:rsidRDefault="00D14F52" w:rsidP="00861ED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1ED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1EDB" w:rsidRDefault="00861EDB" w:rsidP="00861ED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EDB" w:rsidRPr="006F44A3" w:rsidRDefault="00D14F52" w:rsidP="00861EDB">
    <w:pPr>
      <w:pStyle w:val="Pidipagina"/>
      <w:framePr w:wrap="around" w:vAnchor="text" w:hAnchor="margin" w:xAlign="right" w:y="1"/>
      <w:rPr>
        <w:rStyle w:val="Numeropagina"/>
        <w:sz w:val="17"/>
      </w:rPr>
    </w:pPr>
    <w:r w:rsidRPr="006F44A3">
      <w:rPr>
        <w:rStyle w:val="Numeropagina"/>
        <w:sz w:val="17"/>
      </w:rPr>
      <w:fldChar w:fldCharType="begin"/>
    </w:r>
    <w:r w:rsidR="00861EDB" w:rsidRPr="006F44A3">
      <w:rPr>
        <w:rStyle w:val="Numeropagina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 w:rsidR="00FF36D9">
      <w:rPr>
        <w:rStyle w:val="Numeropagina"/>
        <w:noProof/>
        <w:sz w:val="17"/>
      </w:rPr>
      <w:t>2</w:t>
    </w:r>
    <w:r w:rsidRPr="006F44A3">
      <w:rPr>
        <w:rStyle w:val="Numeropagina"/>
        <w:sz w:val="17"/>
      </w:rPr>
      <w:fldChar w:fldCharType="end"/>
    </w:r>
  </w:p>
  <w:p w:rsidR="00861EDB" w:rsidRDefault="00861EDB" w:rsidP="00861EDB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EDB" w:rsidRPr="006F44A3" w:rsidRDefault="00861EDB" w:rsidP="00861EDB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4B3" w:rsidRDefault="004474B3">
      <w:r>
        <w:separator/>
      </w:r>
    </w:p>
  </w:footnote>
  <w:footnote w:type="continuationSeparator" w:id="0">
    <w:p w:rsidR="004474B3" w:rsidRDefault="00447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191" w:type="dxa"/>
      <w:tblInd w:w="-2302" w:type="dxa"/>
      <w:tblLayout w:type="fixed"/>
      <w:tblLook w:val="00BF"/>
    </w:tblPr>
    <w:tblGrid>
      <w:gridCol w:w="2173"/>
      <w:gridCol w:w="6333"/>
      <w:gridCol w:w="3685"/>
    </w:tblGrid>
    <w:tr w:rsidR="00861EDB">
      <w:trPr>
        <w:trHeight w:val="570"/>
      </w:trPr>
      <w:tc>
        <w:tcPr>
          <w:tcW w:w="2173" w:type="dxa"/>
          <w:vMerge w:val="restart"/>
        </w:tcPr>
        <w:p w:rsidR="00861EDB" w:rsidRPr="00117E48" w:rsidRDefault="00861EDB">
          <w:pPr>
            <w:pStyle w:val="NormalParagraphStyle"/>
            <w:rPr>
              <w:rFonts w:ascii="Arial" w:hAnsi="Arial"/>
              <w:b/>
              <w:sz w:val="17"/>
              <w:szCs w:val="17"/>
              <w:lang w:eastAsia="en-US"/>
            </w:rPr>
          </w:pPr>
          <w:r w:rsidRPr="00117E48">
            <w:rPr>
              <w:rFonts w:ascii="Arial" w:hAnsi="Arial"/>
              <w:b/>
              <w:sz w:val="17"/>
              <w:szCs w:val="17"/>
              <w:lang w:eastAsia="en-US"/>
            </w:rPr>
            <w:softHyphen/>
          </w:r>
        </w:p>
      </w:tc>
      <w:tc>
        <w:tcPr>
          <w:tcW w:w="10018" w:type="dxa"/>
          <w:gridSpan w:val="2"/>
        </w:tcPr>
        <w:p w:rsidR="00861EDB" w:rsidRPr="00777D69" w:rsidRDefault="00861EDB" w:rsidP="00861EDB">
          <w:pPr>
            <w:tabs>
              <w:tab w:val="right" w:pos="5554"/>
            </w:tabs>
            <w:rPr>
              <w:rFonts w:cs="Arial"/>
            </w:rPr>
          </w:pPr>
          <w:r w:rsidRPr="00777D69">
            <w:rPr>
              <w:rFonts w:cs="Arial"/>
            </w:rPr>
            <w:tab/>
          </w:r>
        </w:p>
        <w:p w:rsidR="00861EDB" w:rsidRPr="00777D69" w:rsidRDefault="00861EDB" w:rsidP="00861EDB">
          <w:pPr>
            <w:ind w:left="744"/>
            <w:rPr>
              <w:rFonts w:cs="Arial"/>
            </w:rPr>
          </w:pPr>
          <w:r w:rsidRPr="00777D69">
            <w:rPr>
              <w:rFonts w:cs="Arial"/>
            </w:rPr>
            <w:tab/>
          </w:r>
        </w:p>
      </w:tc>
    </w:tr>
    <w:tr w:rsidR="00861EDB">
      <w:trPr>
        <w:trHeight w:val="1132"/>
      </w:trPr>
      <w:tc>
        <w:tcPr>
          <w:tcW w:w="2173" w:type="dxa"/>
          <w:vMerge/>
        </w:tcPr>
        <w:p w:rsidR="00861EDB" w:rsidRPr="00117E48" w:rsidRDefault="00861EDB">
          <w:pPr>
            <w:pStyle w:val="NormalParagraphStyle"/>
            <w:rPr>
              <w:rFonts w:ascii="Arial" w:hAnsi="Arial"/>
              <w:b/>
              <w:sz w:val="17"/>
              <w:szCs w:val="17"/>
              <w:lang w:eastAsia="en-US"/>
            </w:rPr>
          </w:pPr>
        </w:p>
      </w:tc>
      <w:tc>
        <w:tcPr>
          <w:tcW w:w="6333" w:type="dxa"/>
        </w:tcPr>
        <w:p w:rsidR="00861EDB" w:rsidRPr="00777D69" w:rsidRDefault="00861EDB" w:rsidP="00861EDB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color w:val="B2071B"/>
              <w:sz w:val="17"/>
              <w:szCs w:val="17"/>
              <w:lang w:eastAsia="en-US"/>
            </w:rPr>
          </w:pPr>
          <w:r w:rsidRPr="00777D69">
            <w:rPr>
              <w:rFonts w:ascii="Arial" w:hAnsi="Arial" w:cs="Arial"/>
              <w:b/>
              <w:color w:val="B2071B"/>
              <w:sz w:val="17"/>
              <w:szCs w:val="17"/>
              <w:lang w:eastAsia="en-US"/>
            </w:rPr>
            <w:t xml:space="preserve">DIREZIONE </w:t>
          </w:r>
          <w:r>
            <w:rPr>
              <w:rFonts w:ascii="Arial" w:hAnsi="Arial" w:cs="Arial"/>
              <w:b/>
              <w:color w:val="B2071B"/>
              <w:sz w:val="17"/>
              <w:szCs w:val="17"/>
              <w:lang w:eastAsia="en-US"/>
            </w:rPr>
            <w:t>GENERALE</w:t>
          </w:r>
        </w:p>
        <w:p w:rsidR="00861EDB" w:rsidRPr="00777D69" w:rsidRDefault="00861EDB" w:rsidP="00861EDB">
          <w:pPr>
            <w:pStyle w:val="NormalParagraphStyle"/>
            <w:spacing w:line="240" w:lineRule="auto"/>
            <w:jc w:val="right"/>
            <w:rPr>
              <w:rFonts w:ascii="Arial" w:hAnsi="Arial" w:cs="Arial"/>
              <w:sz w:val="17"/>
              <w:szCs w:val="17"/>
              <w:lang w:eastAsia="en-US"/>
            </w:rPr>
          </w:pPr>
          <w:r w:rsidRPr="00777D69">
            <w:rPr>
              <w:rFonts w:ascii="Arial" w:hAnsi="Arial" w:cs="Arial"/>
              <w:color w:val="B2071B"/>
              <w:sz w:val="17"/>
              <w:szCs w:val="17"/>
              <w:lang w:eastAsia="en-US"/>
            </w:rPr>
            <w:t>SERVIZIO XXXXXXXXXXXXXXXXXXXXX</w:t>
          </w:r>
        </w:p>
        <w:p w:rsidR="00861EDB" w:rsidRPr="00777D69" w:rsidRDefault="00861EDB" w:rsidP="00861EDB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sz w:val="17"/>
              <w:szCs w:val="17"/>
              <w:lang w:eastAsia="en-US"/>
            </w:rPr>
          </w:pPr>
        </w:p>
        <w:p w:rsidR="00861EDB" w:rsidRPr="00777D69" w:rsidRDefault="00861EDB" w:rsidP="00861EDB">
          <w:pPr>
            <w:rPr>
              <w:rFonts w:cs="Arial"/>
            </w:rPr>
          </w:pPr>
        </w:p>
      </w:tc>
      <w:tc>
        <w:tcPr>
          <w:tcW w:w="3685" w:type="dxa"/>
        </w:tcPr>
        <w:p w:rsidR="00861EDB" w:rsidRPr="00777D69" w:rsidRDefault="007144BE" w:rsidP="00861EDB">
          <w:pPr>
            <w:tabs>
              <w:tab w:val="left" w:pos="480"/>
              <w:tab w:val="num" w:pos="720"/>
            </w:tabs>
            <w:ind w:left="-108"/>
            <w:rPr>
              <w:rFonts w:cs="Arial"/>
              <w:color w:val="B2071B"/>
            </w:rPr>
          </w:pPr>
          <w:r w:rsidRPr="00D14F52">
            <w:rPr>
              <w:rFonts w:cs="Arial"/>
              <w:noProof/>
              <w:color w:val="B2071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i1025" type="#_x0000_t75" alt="romboCOL" style="width:12.55pt;height:8.35pt;visibility:visible">
                <v:imagedata r:id="rId1" o:title="romboCOL"/>
              </v:shape>
            </w:pict>
          </w:r>
          <w:r w:rsidR="00861EDB" w:rsidRPr="00777D69">
            <w:rPr>
              <w:rFonts w:cs="Arial"/>
              <w:color w:val="B2071B"/>
            </w:rPr>
            <w:t xml:space="preserve"> </w:t>
          </w:r>
          <w:r w:rsidR="00861EDB" w:rsidRPr="00777D69">
            <w:rPr>
              <w:rFonts w:cs="Arial"/>
              <w:b/>
              <w:color w:val="B2071B"/>
              <w:sz w:val="17"/>
              <w:szCs w:val="17"/>
            </w:rPr>
            <w:t xml:space="preserve">UNIVERSITÀ DEGLI STUDI </w:t>
          </w:r>
          <w:proofErr w:type="spellStart"/>
          <w:r w:rsidR="00861EDB" w:rsidRPr="00777D69">
            <w:rPr>
              <w:rFonts w:cs="Arial"/>
              <w:b/>
              <w:color w:val="B2071B"/>
              <w:sz w:val="17"/>
              <w:szCs w:val="17"/>
            </w:rPr>
            <w:t>DI</w:t>
          </w:r>
          <w:proofErr w:type="spellEnd"/>
          <w:r w:rsidR="00861EDB" w:rsidRPr="00777D69">
            <w:rPr>
              <w:rFonts w:cs="Arial"/>
              <w:b/>
              <w:color w:val="B2071B"/>
              <w:sz w:val="17"/>
              <w:szCs w:val="17"/>
            </w:rPr>
            <w:t xml:space="preserve"> PADOVA</w:t>
          </w:r>
          <w:r w:rsidR="00861EDB" w:rsidRPr="00777D69">
            <w:rPr>
              <w:rFonts w:cs="Arial"/>
              <w:color w:val="B2071B"/>
            </w:rPr>
            <w:tab/>
          </w:r>
        </w:p>
      </w:tc>
    </w:tr>
  </w:tbl>
  <w:p w:rsidR="00861EDB" w:rsidRDefault="00861EDB" w:rsidP="00861EDB">
    <w:pPr>
      <w:pStyle w:val="Intestazione"/>
    </w:pPr>
  </w:p>
  <w:p w:rsidR="00861EDB" w:rsidRPr="00AB1C90" w:rsidRDefault="00861EDB" w:rsidP="00861ED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302" w:type="dxa"/>
      <w:tblBorders>
        <w:bottom w:val="single" w:sz="2" w:space="0" w:color="B23021"/>
      </w:tblBorders>
      <w:tblLook w:val="00BF"/>
    </w:tblPr>
    <w:tblGrid>
      <w:gridCol w:w="2258"/>
      <w:gridCol w:w="5857"/>
      <w:gridCol w:w="4041"/>
    </w:tblGrid>
    <w:tr w:rsidR="00861EDB">
      <w:trPr>
        <w:trHeight w:val="1702"/>
      </w:trPr>
      <w:tc>
        <w:tcPr>
          <w:tcW w:w="2259" w:type="dxa"/>
        </w:tcPr>
        <w:p w:rsidR="00861EDB" w:rsidRPr="00117E48" w:rsidRDefault="00861EDB">
          <w:pPr>
            <w:pStyle w:val="NormalParagraphStyle"/>
            <w:rPr>
              <w:rFonts w:ascii="Arial" w:hAnsi="Arial"/>
              <w:b/>
              <w:sz w:val="17"/>
              <w:szCs w:val="17"/>
              <w:lang w:eastAsia="en-US"/>
            </w:rPr>
          </w:pPr>
          <w:r w:rsidRPr="00117E48">
            <w:rPr>
              <w:rFonts w:ascii="Arial" w:hAnsi="Arial"/>
              <w:b/>
              <w:sz w:val="17"/>
              <w:szCs w:val="17"/>
              <w:lang w:eastAsia="en-US"/>
            </w:rPr>
            <w:softHyphen/>
            <w:t>t</w:t>
          </w:r>
        </w:p>
      </w:tc>
      <w:tc>
        <w:tcPr>
          <w:tcW w:w="5859" w:type="dxa"/>
        </w:tcPr>
        <w:p w:rsidR="00861EDB" w:rsidRPr="00777D69" w:rsidRDefault="00861EDB" w:rsidP="007144BE">
          <w:pPr>
            <w:tabs>
              <w:tab w:val="left" w:pos="3613"/>
            </w:tabs>
            <w:rPr>
              <w:rFonts w:cs="Arial"/>
            </w:rPr>
          </w:pPr>
        </w:p>
      </w:tc>
      <w:tc>
        <w:tcPr>
          <w:tcW w:w="4038" w:type="dxa"/>
        </w:tcPr>
        <w:p w:rsidR="00861EDB" w:rsidRPr="00117E48" w:rsidRDefault="00D14F52" w:rsidP="00861EDB">
          <w:pPr>
            <w:ind w:left="926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6" type="#_x0000_t75" alt="sigilloLogoUnipd_CMYK2" style="width:144.85pt;height:67.8pt;visibility:visible">
                <v:imagedata r:id="rId1" o:title="sigilloLogoUnipd_CMYK2"/>
              </v:shape>
            </w:pict>
          </w:r>
        </w:p>
      </w:tc>
    </w:tr>
  </w:tbl>
  <w:p w:rsidR="00861EDB" w:rsidRPr="00FE6531" w:rsidRDefault="00861EDB" w:rsidP="00861ED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stylePaneFormatFilter w:val="0000"/>
  <w:doNotTrackMoves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5362">
      <o:colormru v:ext="edit" colors="#f7f7f7,white"/>
      <o:colormenu v:ext="edit" fillcolor="none" stroke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DB4"/>
    <w:rsid w:val="000423A1"/>
    <w:rsid w:val="004474B3"/>
    <w:rsid w:val="007144BE"/>
    <w:rsid w:val="00861EDB"/>
    <w:rsid w:val="009B170E"/>
    <w:rsid w:val="00C44DB4"/>
    <w:rsid w:val="00D14F52"/>
    <w:rsid w:val="00FF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f7f7f7,white"/>
      <o:colormenu v:ext="edit" fillcolor="none" stroke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44BE"/>
    <w:rPr>
      <w:rFonts w:ascii="Arial" w:hAnsi="Arial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144BE"/>
    <w:pPr>
      <w:keepNext/>
      <w:jc w:val="both"/>
      <w:outlineLvl w:val="1"/>
    </w:pPr>
    <w:rPr>
      <w:rFonts w:cs="Arial"/>
      <w:b/>
      <w:bCs/>
    </w:rPr>
  </w:style>
  <w:style w:type="paragraph" w:styleId="Titolo5">
    <w:name w:val="heading 5"/>
    <w:basedOn w:val="Normale"/>
    <w:next w:val="Normale"/>
    <w:link w:val="Titolo5Carattere"/>
    <w:qFormat/>
    <w:rsid w:val="007144BE"/>
    <w:pPr>
      <w:keepNext/>
      <w:jc w:val="center"/>
      <w:outlineLvl w:val="4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cs="Arial"/>
      <w:sz w:val="17"/>
      <w:szCs w:val="22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cs="Arial"/>
      <w:b/>
      <w:sz w:val="22"/>
      <w:szCs w:val="22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7D"/>
    <w:rPr>
      <w:rFonts w:ascii="Tahoma" w:hAnsi="Tahoma" w:cs="Tahoma"/>
      <w:sz w:val="16"/>
      <w:szCs w:val="16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7144BE"/>
    <w:rPr>
      <w:rFonts w:ascii="Arial" w:hAnsi="Arial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7144BE"/>
    <w:rPr>
      <w:sz w:val="24"/>
    </w:rPr>
  </w:style>
  <w:style w:type="paragraph" w:styleId="Corpodeltesto3">
    <w:name w:val="Body Text 3"/>
    <w:basedOn w:val="Normale"/>
    <w:link w:val="Corpodeltesto3Carattere"/>
    <w:rsid w:val="007144BE"/>
    <w:pPr>
      <w:jc w:val="both"/>
    </w:pPr>
    <w:rPr>
      <w:rFonts w:cs="Arial"/>
    </w:rPr>
  </w:style>
  <w:style w:type="character" w:customStyle="1" w:styleId="Corpodeltesto3Carattere">
    <w:name w:val="Corpo del testo 3 Carattere"/>
    <w:basedOn w:val="Carpredefinitoparagrafo"/>
    <w:link w:val="Corpodeltesto3"/>
    <w:rsid w:val="007144BE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\Documenti\Downloads\carta_intestata_colo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carta_intestata_colore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 </vt:lpstr>
      <vt:lpstr>Il Responsabile</vt:lpstr>
      <vt:lpstr>Nome Cognome</vt:lpstr>
    </vt:vector>
  </TitlesOfParts>
  <Company>Università degli Studi di Padova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stefano</dc:creator>
  <cp:keywords/>
  <cp:lastModifiedBy>stefano</cp:lastModifiedBy>
  <cp:revision>3</cp:revision>
  <cp:lastPrinted>2009-08-05T16:13:00Z</cp:lastPrinted>
  <dcterms:created xsi:type="dcterms:W3CDTF">2013-11-06T10:07:00Z</dcterms:created>
  <dcterms:modified xsi:type="dcterms:W3CDTF">2013-11-06T10:08:00Z</dcterms:modified>
</cp:coreProperties>
</file>